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7753F7" w:rsidRPr="007753F7" w:rsidRDefault="003B6D1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Платные у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слуги</w:t>
      </w:r>
      <w:r w:rsidR="00D633E4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, оказанные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 xml:space="preserve"> </w:t>
      </w:r>
      <w:r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населению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 xml:space="preserve"> в 201</w:t>
      </w:r>
      <w:r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8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 xml:space="preserve"> году</w:t>
      </w:r>
      <w:r w:rsidR="007753F7" w:rsidRPr="007753F7">
        <w:rPr>
          <w:rFonts w:ascii="Arial" w:eastAsia="Times New Roman" w:hAnsi="Arial" w:cs="Arial"/>
          <w:b/>
          <w:szCs w:val="20"/>
          <w:lang w:eastAsia="ru-RU"/>
        </w:rPr>
        <w:br/>
      </w:r>
      <w:r w:rsidR="007753F7"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использовании данных ссылка на Красноярскстат обязательна)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F7" w:rsidRPr="00D566D4" w:rsidRDefault="00A826F7" w:rsidP="0017219D">
      <w:pPr>
        <w:tabs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73D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5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7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5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219D" w:rsidRPr="007753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4B" w:rsidRDefault="005C0E4B" w:rsidP="00257F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 </w:t>
      </w:r>
      <w:r w:rsidR="001D4A2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платных услуг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оказанных</w:t>
      </w:r>
      <w:r w:rsidR="001D4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населению Красноярского края</w:t>
      </w:r>
      <w:r w:rsidR="00377933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2018 году, 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</w:t>
      </w:r>
      <w:r w:rsidR="00D60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164,8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060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миллиарда</w:t>
      </w:r>
      <w:r w:rsidR="00270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511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увеличился по сравнению </w:t>
      </w:r>
      <w:r w:rsidR="005113F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предыдущим годом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270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сопоставимых ценах на 1,3 процента.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края в среднем за год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платных услуг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57321,8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рубля, </w:t>
      </w:r>
      <w:r w:rsidR="00440F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бытового характера –</w:t>
      </w:r>
      <w:r w:rsidR="00331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6816,7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 (в 2017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оду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440F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соответственно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54570,7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6321,8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рубля).</w:t>
      </w:r>
    </w:p>
    <w:p w:rsidR="005B0E0A" w:rsidRDefault="001D4A24" w:rsidP="008813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объем потребления платных услуг населени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приходился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коммунальные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(35,9 процента общего объема платных услуг населению)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телекоммуникационные (13,6 процента) и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(12,6 процента)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B0E0A" w:rsidRDefault="005B0E0A" w:rsidP="005B0E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аселению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края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оказано услуг бытового характера на сумму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19,6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11,9 процента общего объема платных услуг населению (выше значения 2017 года на 0,3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процентного пункта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аиболее востребованными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среди них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являлись услуги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парикмахерских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(их доля в общем объеме бытовых услуг составила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30,2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услуги по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техническому обслуживанию и ремонту транспортных сред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ств, машин и оборудования (29,5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и строительству жилья и других построек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10,1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0D21AC" w:rsidRDefault="000D21AC" w:rsidP="008813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1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 году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предыдущим годом наиболее интенсивный рост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объемов платных услуг</w:t>
      </w:r>
      <w:r w:rsidR="005E7951" w:rsidRP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сопоставимых ценах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отмечался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юридически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5F4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9,7 процента</w:t>
      </w:r>
      <w:r w:rsidR="00F35F4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услуг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5F4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специализированных коллективных средств размещения (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7,8</w:t>
      </w:r>
      <w:r w:rsidR="00257FD2" w:rsidRP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процента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), бытовы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5F4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4,5</w:t>
      </w:r>
      <w:r w:rsidR="00257FD2" w:rsidRP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процента</w:t>
      </w:r>
      <w:r w:rsidR="00F35F4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медицински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F35F4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4 процента</w:t>
      </w:r>
      <w:r w:rsidR="00F35F4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был достигнут уровень 2017 года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объему 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индекс физического объема в 2018 году к 2017 году составил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>92,6 процента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почтовой связи и курьерски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>92,7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</w:t>
      </w:r>
      <w:r w:rsidR="00881358" w:rsidRPr="00A826F7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туристических агентств, туроператоров и прочи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>х услуг</w:t>
      </w:r>
      <w:r w:rsidR="00881358" w:rsidRPr="00A826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бронированию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881358" w:rsidRPr="00A826F7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сопутствующи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881358" w:rsidRPr="00A826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>им услуг (97,1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881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ветеринарных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(99 процентов)</w:t>
      </w:r>
      <w:r w:rsidR="00DB29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753F7" w:rsidRDefault="001C18E0" w:rsidP="005E79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2018 году</w:t>
      </w:r>
      <w:r w:rsidR="00BD5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 2017 годом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аибол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ьш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ее увеличение объемов бытовых услуг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зафиксирован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сопоставимых ценах): техническое </w:t>
      </w:r>
      <w:r w:rsidR="00BD5C56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обслуживание и ремонт транспортных средств, машин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D5C56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5C56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оборудования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BD5C56">
        <w:rPr>
          <w:rFonts w:ascii="Times New Roman" w:eastAsia="Times New Roman" w:hAnsi="Times New Roman" w:cs="Times New Roman"/>
          <w:sz w:val="28"/>
          <w:szCs w:val="20"/>
          <w:lang w:eastAsia="ru-RU"/>
        </w:rPr>
        <w:t>10,9 процента</w:t>
      </w:r>
      <w:r w:rsidR="00BD5C56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5C56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парикмахерских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BD5C56">
        <w:rPr>
          <w:rFonts w:ascii="Times New Roman" w:eastAsia="Times New Roman" w:hAnsi="Times New Roman" w:cs="Times New Roman"/>
          <w:sz w:val="28"/>
          <w:szCs w:val="20"/>
          <w:lang w:eastAsia="ru-RU"/>
        </w:rPr>
        <w:t>6,7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услуги </w:t>
      </w:r>
      <w:r w:rsidR="00BD5C56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бань и душевых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BD5C56">
        <w:rPr>
          <w:rFonts w:ascii="Times New Roman" w:eastAsia="Times New Roman" w:hAnsi="Times New Roman" w:cs="Times New Roman"/>
          <w:sz w:val="28"/>
          <w:szCs w:val="20"/>
          <w:lang w:eastAsia="ru-RU"/>
        </w:rPr>
        <w:t>5 процентов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  <w:r w:rsidR="000D3A21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Одновременно с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низились объемы оказанных услуг 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фотоателье (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индекс физического объема в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году к 2017 году составил 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89,6 процента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ремонту, окраске и пошиву обуви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>92,3 процента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пошив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швейных, меховых и кожаных изделий, головных уборов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и изделий текстильной галантереи, ремонт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пошив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вязани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трикотажных изделий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(92,5</w:t>
      </w:r>
      <w:r w:rsidR="00CE4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химическ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чистк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крашени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услуг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прачечных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44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(93,2</w:t>
      </w:r>
      <w:r w:rsidR="00CE4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ремонту и строительств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жилья и других построек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(97,5</w:t>
      </w:r>
      <w:r w:rsidR="00CE4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техническ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обслуживани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CE4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бытовой 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радиоэлектронной аппаратуры, бытовых машин и приборов, ремонт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и изготовлени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9547F9" w:rsidRP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металлоизделий</w:t>
      </w:r>
      <w:r w:rsidR="0095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(98,6 процента).</w:t>
      </w:r>
    </w:p>
    <w:p w:rsidR="00D566D4" w:rsidRDefault="00D566D4" w:rsidP="007753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F7" w:rsidRPr="007753F7" w:rsidRDefault="007753F7" w:rsidP="007753F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53F7" w:rsidRPr="007753F7" w:rsidRDefault="007753F7" w:rsidP="007753F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53F7" w:rsidRPr="007753F7" w:rsidRDefault="007753F7" w:rsidP="007753F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53F7" w:rsidRPr="007753F7" w:rsidRDefault="007753F7" w:rsidP="007753F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679D" w:rsidRPr="00F6679D" w:rsidRDefault="00F6679D" w:rsidP="00F6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sectPr w:rsidR="00F6679D" w:rsidRPr="00F6679D" w:rsidSect="007D2742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D6" w:rsidRDefault="00F55FD6" w:rsidP="005F5FC7">
      <w:pPr>
        <w:spacing w:after="0" w:line="240" w:lineRule="auto"/>
      </w:pPr>
      <w:r>
        <w:separator/>
      </w:r>
    </w:p>
  </w:endnote>
  <w:endnote w:type="continuationSeparator" w:id="0">
    <w:p w:rsidR="00F55FD6" w:rsidRDefault="00F55FD6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D6" w:rsidRDefault="00F55FD6" w:rsidP="005F5FC7">
      <w:pPr>
        <w:spacing w:after="0" w:line="240" w:lineRule="auto"/>
      </w:pPr>
      <w:r>
        <w:separator/>
      </w:r>
    </w:p>
  </w:footnote>
  <w:footnote w:type="continuationSeparator" w:id="0">
    <w:p w:rsidR="00F55FD6" w:rsidRDefault="00F55FD6" w:rsidP="005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F7"/>
    <w:rsid w:val="00006011"/>
    <w:rsid w:val="00011DB7"/>
    <w:rsid w:val="000134CE"/>
    <w:rsid w:val="00033E2F"/>
    <w:rsid w:val="0005272F"/>
    <w:rsid w:val="00057786"/>
    <w:rsid w:val="0007006C"/>
    <w:rsid w:val="00074643"/>
    <w:rsid w:val="00077D34"/>
    <w:rsid w:val="00093AA6"/>
    <w:rsid w:val="000A44B2"/>
    <w:rsid w:val="000A5D1D"/>
    <w:rsid w:val="000A7A08"/>
    <w:rsid w:val="000C3808"/>
    <w:rsid w:val="000C3A9D"/>
    <w:rsid w:val="000D21AC"/>
    <w:rsid w:val="000D3A21"/>
    <w:rsid w:val="000F4439"/>
    <w:rsid w:val="000F4B97"/>
    <w:rsid w:val="001060E8"/>
    <w:rsid w:val="00110652"/>
    <w:rsid w:val="0014016D"/>
    <w:rsid w:val="00143895"/>
    <w:rsid w:val="00150135"/>
    <w:rsid w:val="00160FF2"/>
    <w:rsid w:val="0017219D"/>
    <w:rsid w:val="00172DD7"/>
    <w:rsid w:val="0017561A"/>
    <w:rsid w:val="0018535A"/>
    <w:rsid w:val="00196AFF"/>
    <w:rsid w:val="001A0EE0"/>
    <w:rsid w:val="001A6043"/>
    <w:rsid w:val="001B2B4C"/>
    <w:rsid w:val="001B66B4"/>
    <w:rsid w:val="001C18E0"/>
    <w:rsid w:val="001C6842"/>
    <w:rsid w:val="001D4A24"/>
    <w:rsid w:val="001E1B3A"/>
    <w:rsid w:val="001E200F"/>
    <w:rsid w:val="002076C6"/>
    <w:rsid w:val="002146EB"/>
    <w:rsid w:val="002178CA"/>
    <w:rsid w:val="0022107E"/>
    <w:rsid w:val="00257FD2"/>
    <w:rsid w:val="00264543"/>
    <w:rsid w:val="0027001B"/>
    <w:rsid w:val="00271DA7"/>
    <w:rsid w:val="00275F53"/>
    <w:rsid w:val="00281B6E"/>
    <w:rsid w:val="002B244E"/>
    <w:rsid w:val="002C048D"/>
    <w:rsid w:val="002C2079"/>
    <w:rsid w:val="002E5E04"/>
    <w:rsid w:val="003038ED"/>
    <w:rsid w:val="00316FF8"/>
    <w:rsid w:val="00331E6D"/>
    <w:rsid w:val="00336A8E"/>
    <w:rsid w:val="003404DE"/>
    <w:rsid w:val="003601DC"/>
    <w:rsid w:val="003635F5"/>
    <w:rsid w:val="00377933"/>
    <w:rsid w:val="00383865"/>
    <w:rsid w:val="00395907"/>
    <w:rsid w:val="00397E54"/>
    <w:rsid w:val="003A135A"/>
    <w:rsid w:val="003B26E2"/>
    <w:rsid w:val="003B6D19"/>
    <w:rsid w:val="003C256E"/>
    <w:rsid w:val="003C4264"/>
    <w:rsid w:val="003C51FE"/>
    <w:rsid w:val="003C636A"/>
    <w:rsid w:val="003D71DB"/>
    <w:rsid w:val="003E52CB"/>
    <w:rsid w:val="00414859"/>
    <w:rsid w:val="0042210D"/>
    <w:rsid w:val="00440947"/>
    <w:rsid w:val="00440F57"/>
    <w:rsid w:val="0045082E"/>
    <w:rsid w:val="00471CF6"/>
    <w:rsid w:val="00482B28"/>
    <w:rsid w:val="004948C0"/>
    <w:rsid w:val="004A08B7"/>
    <w:rsid w:val="004A62EC"/>
    <w:rsid w:val="004B5AED"/>
    <w:rsid w:val="004E7229"/>
    <w:rsid w:val="004F1D4C"/>
    <w:rsid w:val="004F366C"/>
    <w:rsid w:val="004F7D2F"/>
    <w:rsid w:val="00501416"/>
    <w:rsid w:val="00507956"/>
    <w:rsid w:val="005113FE"/>
    <w:rsid w:val="00511610"/>
    <w:rsid w:val="00533615"/>
    <w:rsid w:val="00546E25"/>
    <w:rsid w:val="005711E7"/>
    <w:rsid w:val="00596B5F"/>
    <w:rsid w:val="00596D09"/>
    <w:rsid w:val="005B0E0A"/>
    <w:rsid w:val="005C0E4B"/>
    <w:rsid w:val="005D389E"/>
    <w:rsid w:val="005E0854"/>
    <w:rsid w:val="005E2C7C"/>
    <w:rsid w:val="005E7951"/>
    <w:rsid w:val="005F5FC7"/>
    <w:rsid w:val="00615970"/>
    <w:rsid w:val="006178B1"/>
    <w:rsid w:val="006212FC"/>
    <w:rsid w:val="0062451E"/>
    <w:rsid w:val="006302F3"/>
    <w:rsid w:val="00645194"/>
    <w:rsid w:val="00646ECE"/>
    <w:rsid w:val="00650ACF"/>
    <w:rsid w:val="00656110"/>
    <w:rsid w:val="0067482C"/>
    <w:rsid w:val="0067637C"/>
    <w:rsid w:val="00695725"/>
    <w:rsid w:val="006A6DF2"/>
    <w:rsid w:val="006C4509"/>
    <w:rsid w:val="006D0252"/>
    <w:rsid w:val="006E76BE"/>
    <w:rsid w:val="006F003C"/>
    <w:rsid w:val="006F0CD9"/>
    <w:rsid w:val="006F4865"/>
    <w:rsid w:val="006F5E0C"/>
    <w:rsid w:val="00700FF1"/>
    <w:rsid w:val="0070157E"/>
    <w:rsid w:val="00707473"/>
    <w:rsid w:val="007162BF"/>
    <w:rsid w:val="00716D6C"/>
    <w:rsid w:val="00721E7D"/>
    <w:rsid w:val="007367E8"/>
    <w:rsid w:val="00751B99"/>
    <w:rsid w:val="00762162"/>
    <w:rsid w:val="007753F7"/>
    <w:rsid w:val="0078359E"/>
    <w:rsid w:val="007A4338"/>
    <w:rsid w:val="007B11AF"/>
    <w:rsid w:val="007C1D55"/>
    <w:rsid w:val="007C3B33"/>
    <w:rsid w:val="007C7039"/>
    <w:rsid w:val="007D2742"/>
    <w:rsid w:val="007F2F0A"/>
    <w:rsid w:val="007F4FD9"/>
    <w:rsid w:val="007F5FAF"/>
    <w:rsid w:val="008149B7"/>
    <w:rsid w:val="00832802"/>
    <w:rsid w:val="008409B9"/>
    <w:rsid w:val="00852EBC"/>
    <w:rsid w:val="008536A0"/>
    <w:rsid w:val="00865BFA"/>
    <w:rsid w:val="00867D7B"/>
    <w:rsid w:val="008706EB"/>
    <w:rsid w:val="00881358"/>
    <w:rsid w:val="00881555"/>
    <w:rsid w:val="00883E61"/>
    <w:rsid w:val="008B20AC"/>
    <w:rsid w:val="008C566E"/>
    <w:rsid w:val="008D370A"/>
    <w:rsid w:val="008E1671"/>
    <w:rsid w:val="008E2F93"/>
    <w:rsid w:val="008E60AE"/>
    <w:rsid w:val="00943189"/>
    <w:rsid w:val="00947E60"/>
    <w:rsid w:val="009539F9"/>
    <w:rsid w:val="009547F9"/>
    <w:rsid w:val="009666B0"/>
    <w:rsid w:val="00967FFB"/>
    <w:rsid w:val="009736AD"/>
    <w:rsid w:val="009739A9"/>
    <w:rsid w:val="00990807"/>
    <w:rsid w:val="0099114C"/>
    <w:rsid w:val="00996422"/>
    <w:rsid w:val="009A3C3E"/>
    <w:rsid w:val="009A66FC"/>
    <w:rsid w:val="009B0608"/>
    <w:rsid w:val="009C562E"/>
    <w:rsid w:val="009E7D0A"/>
    <w:rsid w:val="009F7340"/>
    <w:rsid w:val="00A1031A"/>
    <w:rsid w:val="00A36696"/>
    <w:rsid w:val="00A675F7"/>
    <w:rsid w:val="00A826F7"/>
    <w:rsid w:val="00AB3619"/>
    <w:rsid w:val="00AC400E"/>
    <w:rsid w:val="00AC7B02"/>
    <w:rsid w:val="00AE47E4"/>
    <w:rsid w:val="00AF415D"/>
    <w:rsid w:val="00AF5703"/>
    <w:rsid w:val="00B00449"/>
    <w:rsid w:val="00B05DB7"/>
    <w:rsid w:val="00B20E19"/>
    <w:rsid w:val="00B211F6"/>
    <w:rsid w:val="00B24545"/>
    <w:rsid w:val="00B46C39"/>
    <w:rsid w:val="00B83229"/>
    <w:rsid w:val="00B948B8"/>
    <w:rsid w:val="00BD39F1"/>
    <w:rsid w:val="00BD5C56"/>
    <w:rsid w:val="00C0535A"/>
    <w:rsid w:val="00C17EFA"/>
    <w:rsid w:val="00C44FD3"/>
    <w:rsid w:val="00C56E04"/>
    <w:rsid w:val="00CB4EC9"/>
    <w:rsid w:val="00CD5F35"/>
    <w:rsid w:val="00CE44C3"/>
    <w:rsid w:val="00D17776"/>
    <w:rsid w:val="00D266B1"/>
    <w:rsid w:val="00D4428D"/>
    <w:rsid w:val="00D5056A"/>
    <w:rsid w:val="00D566D4"/>
    <w:rsid w:val="00D57A42"/>
    <w:rsid w:val="00D60536"/>
    <w:rsid w:val="00D6127B"/>
    <w:rsid w:val="00D633E4"/>
    <w:rsid w:val="00D70B50"/>
    <w:rsid w:val="00D962B7"/>
    <w:rsid w:val="00DB2327"/>
    <w:rsid w:val="00DB292F"/>
    <w:rsid w:val="00DB38B8"/>
    <w:rsid w:val="00DB65DF"/>
    <w:rsid w:val="00DC752A"/>
    <w:rsid w:val="00DF3ECB"/>
    <w:rsid w:val="00DF524F"/>
    <w:rsid w:val="00E05407"/>
    <w:rsid w:val="00E22EBF"/>
    <w:rsid w:val="00E31945"/>
    <w:rsid w:val="00E73D2D"/>
    <w:rsid w:val="00E74C6F"/>
    <w:rsid w:val="00E84177"/>
    <w:rsid w:val="00EC18AA"/>
    <w:rsid w:val="00ED676E"/>
    <w:rsid w:val="00EE3CA4"/>
    <w:rsid w:val="00EF16FC"/>
    <w:rsid w:val="00F06C23"/>
    <w:rsid w:val="00F13203"/>
    <w:rsid w:val="00F35F49"/>
    <w:rsid w:val="00F37F9A"/>
    <w:rsid w:val="00F46A3E"/>
    <w:rsid w:val="00F515B4"/>
    <w:rsid w:val="00F55FD6"/>
    <w:rsid w:val="00F56BFC"/>
    <w:rsid w:val="00F6679D"/>
    <w:rsid w:val="00F86FFE"/>
    <w:rsid w:val="00F96177"/>
    <w:rsid w:val="00FA3FC2"/>
    <w:rsid w:val="00FC6E23"/>
    <w:rsid w:val="00FE70A6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P24_NalivkinaTA</dc:creator>
  <cp:keywords/>
  <dc:description/>
  <cp:lastModifiedBy>P24_MatveevskayaYaO</cp:lastModifiedBy>
  <cp:revision>112</cp:revision>
  <cp:lastPrinted>2019-06-27T07:44:00Z</cp:lastPrinted>
  <dcterms:created xsi:type="dcterms:W3CDTF">2017-03-03T06:26:00Z</dcterms:created>
  <dcterms:modified xsi:type="dcterms:W3CDTF">2019-07-02T02:35:00Z</dcterms:modified>
</cp:coreProperties>
</file>